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.7626953125" w:firstLine="0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KENNEWICK AMERICAN YOUTH BASEBALL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82886" cy="97059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2886" cy="9705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1064453125" w:line="240" w:lineRule="auto"/>
        <w:ind w:left="2160" w:right="28.359375" w:firstLine="0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  <w:rtl w:val="0"/>
        </w:rPr>
        <w:t xml:space="preserve">T-BALL DIVISION RULES OF PLAY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681396484375" w:line="240" w:lineRule="auto"/>
        <w:ind w:left="1440" w:right="47.471923828125" w:firstLine="720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— Revised 12/13/20</w:t>
      </w:r>
      <w:r w:rsidDel="00000000" w:rsidR="00000000" w:rsidRPr="00000000">
        <w:rPr>
          <w:rFonts w:ascii="Arial Narrow" w:cs="Arial Narrow" w:eastAsia="Arial Narrow" w:hAnsi="Arial Narrow"/>
          <w:i w:val="1"/>
          <w:sz w:val="22.079999923706055"/>
          <w:szCs w:val="22.079999923706055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75" w:line="240" w:lineRule="auto"/>
        <w:ind w:left="1440" w:right="0" w:firstLine="720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Practice 1 day per week maximum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27685546875" w:line="240" w:lineRule="auto"/>
        <w:ind w:left="0" w:right="0" w:firstLine="0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Limit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20849609375" w:line="240" w:lineRule="auto"/>
        <w:ind w:left="365.72166442871094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Game will end after </w:t>
      </w:r>
      <w:r w:rsidDel="00000000" w:rsidR="00000000" w:rsidRPr="00000000">
        <w:rPr>
          <w:rFonts w:ascii="Arial Narrow" w:cs="Arial Narrow" w:eastAsia="Arial Narrow" w:hAnsi="Arial Narrow"/>
          <w:sz w:val="22.079999923706055"/>
          <w:szCs w:val="22.079999923706055"/>
          <w:rtl w:val="0"/>
        </w:rPr>
        <w:t xml:space="preserve">two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innings. Drop-dead time is one hou</w:t>
      </w:r>
      <w:r w:rsidDel="00000000" w:rsidR="00000000" w:rsidRPr="00000000">
        <w:rPr>
          <w:rFonts w:ascii="Arial Narrow" w:cs="Arial Narrow" w:eastAsia="Arial Narrow" w:hAnsi="Arial Narrow"/>
          <w:sz w:val="22.079999923706055"/>
          <w:szCs w:val="22.079999923706055"/>
          <w:rtl w:val="0"/>
        </w:rPr>
        <w:t xml:space="preserve">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2529296875" w:line="240" w:lineRule="auto"/>
        <w:ind w:left="14.4000244140625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Playing Time: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365.7312774658203" w:right="0" w:firstLine="0"/>
        <w:jc w:val="left"/>
        <w:rPr>
          <w:rFonts w:ascii="Arial Narrow" w:cs="Arial Narrow" w:eastAsia="Arial Narrow" w:hAnsi="Arial Narrow"/>
          <w:sz w:val="22.079999923706055"/>
          <w:szCs w:val="22.079999923706055"/>
        </w:rPr>
      </w:pPr>
      <w:r w:rsidDel="00000000" w:rsidR="00000000" w:rsidRPr="00000000">
        <w:rPr>
          <w:rFonts w:ascii="Arial Narrow" w:cs="Arial Narrow" w:eastAsia="Arial Narrow" w:hAnsi="Arial Narrow"/>
          <w:sz w:val="22.079999923706055"/>
          <w:szCs w:val="22.079999923706055"/>
          <w:rtl w:val="0"/>
        </w:rPr>
        <w:t xml:space="preserve">• Teams will bat the Full lineup and then go to defense. The last batter runs all the bases. </w:t>
      </w:r>
    </w:p>
    <w:p w:rsidR="00000000" w:rsidDel="00000000" w:rsidP="00000000" w:rsidRDefault="00000000" w:rsidRPr="00000000" w14:paraId="00000009">
      <w:pPr>
        <w:widowControl w:val="0"/>
        <w:spacing w:before="15.11962890625" w:line="240" w:lineRule="auto"/>
        <w:ind w:left="365.7312774658203" w:firstLine="0"/>
        <w:rPr>
          <w:rFonts w:ascii="Arial Narrow" w:cs="Arial Narrow" w:eastAsia="Arial Narrow" w:hAnsi="Arial Narrow"/>
          <w:sz w:val="22.079999923706055"/>
          <w:szCs w:val="22.079999923706055"/>
        </w:rPr>
      </w:pPr>
      <w:r w:rsidDel="00000000" w:rsidR="00000000" w:rsidRPr="00000000">
        <w:rPr>
          <w:rFonts w:ascii="Arial Narrow" w:cs="Arial Narrow" w:eastAsia="Arial Narrow" w:hAnsi="Arial Narrow"/>
          <w:sz w:val="22.079999923706055"/>
          <w:szCs w:val="22.079999923706055"/>
          <w:rtl w:val="0"/>
        </w:rPr>
        <w:t xml:space="preserve">• For the ball to be considered in play, the ball must travel outside the batters circle.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330078125" w:line="240" w:lineRule="auto"/>
        <w:ind w:left="365.9522247314453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teams must go through the batting lineup twice.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400390625" w:line="240" w:lineRule="auto"/>
        <w:ind w:left="366.17347717285156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players will be on the field for defense.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02734375" w:line="240" w:lineRule="auto"/>
        <w:ind w:left="14.4000244140625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Playing Rules: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365.72166442871094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score, outs or standings will be kept.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394287109375" w:line="240" w:lineRule="auto"/>
        <w:ind w:left="365.9423065185547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Maximum of </w:t>
      </w:r>
      <w:r w:rsidDel="00000000" w:rsidR="00000000" w:rsidRPr="00000000">
        <w:rPr>
          <w:rFonts w:ascii="Arial Narrow" w:cs="Arial Narrow" w:eastAsia="Arial Narrow" w:hAnsi="Arial Narrow"/>
          <w:sz w:val="22.079999923706055"/>
          <w:szCs w:val="22.079999923706055"/>
          <w:rtl w:val="0"/>
        </w:rPr>
        <w:t xml:space="preserve">two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innings per game.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31787109375" w:line="240" w:lineRule="auto"/>
        <w:ind w:left="365.9423065185547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umpires.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400390625" w:line="240" w:lineRule="auto"/>
        <w:ind w:left="365.9423065185547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Coaches should be on the field.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311767578125" w:line="240" w:lineRule="auto"/>
        <w:ind w:left="366.16294860839844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home team shall provide the tee.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2879638671875" w:line="240" w:lineRule="auto"/>
        <w:ind w:left="14.4000244140625" w:right="0" w:firstLine="0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Prep:</w:t>
      </w: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2.079999923706055"/>
          <w:szCs w:val="22.079999923706055"/>
          <w:rtl w:val="0"/>
        </w:rPr>
        <w:t xml:space="preserve">The home team will setup and prep the field for the game. This includes raking around the bases.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2879638671875" w:line="240" w:lineRule="auto"/>
        <w:ind w:left="14.4000244140625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2879638671875" w:line="240" w:lineRule="auto"/>
        <w:ind w:left="14.4000244140625" w:right="0" w:firstLine="0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2879638671875" w:line="240" w:lineRule="auto"/>
        <w:ind w:left="14.4000244140625" w:right="0" w:firstLine="0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686.524543762207" w:lineRule="auto"/>
        <w:ind w:left="1308.758544921875" w:right="977.440185546875" w:hanging="943.0369567871094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356.173095703125" w:top="984.000244140625" w:left="1013.7599945068359" w:right="981.0815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